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B98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4500"/>
        <w:jc w:val="center"/>
      </w:pPr>
      <w:r w:rsidRPr="008A7478">
        <w:t>Секретарю Общественной палаты</w:t>
      </w:r>
    </w:p>
    <w:p w14:paraId="60463ADD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4500"/>
        <w:jc w:val="center"/>
      </w:pPr>
      <w:r w:rsidRPr="008A7478">
        <w:t>Российской Федерации</w:t>
      </w:r>
    </w:p>
    <w:p w14:paraId="014D288D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4500"/>
        <w:jc w:val="center"/>
      </w:pPr>
      <w:r w:rsidRPr="008A7478">
        <w:t xml:space="preserve">Михеевой </w:t>
      </w:r>
    </w:p>
    <w:p w14:paraId="08194ACB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4500"/>
        <w:jc w:val="center"/>
      </w:pPr>
      <w:r w:rsidRPr="008A7478">
        <w:t>Лидии Юрьевне</w:t>
      </w:r>
    </w:p>
    <w:p w14:paraId="78AFD28D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</w:pPr>
      <w:proofErr w:type="spellStart"/>
      <w:r w:rsidRPr="008A7478">
        <w:t>Миусская</w:t>
      </w:r>
      <w:proofErr w:type="spellEnd"/>
      <w:r w:rsidRPr="008A7478">
        <w:t xml:space="preserve"> пл., д. 7, стр. 1,</w:t>
      </w:r>
    </w:p>
    <w:p w14:paraId="0C2D582C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</w:pPr>
      <w:r w:rsidRPr="008A7478">
        <w:t>г. Москва, ГСП-3, 125993</w:t>
      </w:r>
    </w:p>
    <w:p w14:paraId="429C47A8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</w:pPr>
    </w:p>
    <w:p w14:paraId="0075D04D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</w:pPr>
      <w:r w:rsidRPr="008A7478">
        <w:t>от кандидата в члены</w:t>
      </w:r>
    </w:p>
    <w:p w14:paraId="42C4CC66" w14:textId="3DDD7335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8A7478">
        <w:t>общественной наблюдательной комиссии</w:t>
      </w:r>
      <w:r w:rsidRPr="008A7478">
        <w:rPr>
          <w:sz w:val="28"/>
          <w:szCs w:val="28"/>
        </w:rPr>
        <w:t xml:space="preserve"> </w:t>
      </w:r>
      <w:r w:rsidRPr="008D22BA">
        <w:rPr>
          <w:u w:val="single"/>
        </w:rPr>
        <w:t>_</w:t>
      </w:r>
      <w:r w:rsidR="008D22BA" w:rsidRPr="008D22BA">
        <w:rPr>
          <w:u w:val="single"/>
        </w:rPr>
        <w:t>Новгородской</w:t>
      </w:r>
      <w:r w:rsidR="008D22BA">
        <w:rPr>
          <w:u w:val="single"/>
        </w:rPr>
        <w:t xml:space="preserve"> о</w:t>
      </w:r>
      <w:r w:rsidR="008D22BA" w:rsidRPr="008D22BA">
        <w:rPr>
          <w:u w:val="single"/>
        </w:rPr>
        <w:t>бласти</w:t>
      </w:r>
      <w:r w:rsidRPr="008D22BA">
        <w:rPr>
          <w:u w:val="single"/>
        </w:rPr>
        <w:t>___</w:t>
      </w:r>
    </w:p>
    <w:p w14:paraId="12E24844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(наименование субъекта Российской Федерации)</w:t>
      </w:r>
    </w:p>
    <w:p w14:paraId="0DFB042A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_____________________________________________</w:t>
      </w:r>
    </w:p>
    <w:p w14:paraId="71DB8038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(Фамилия, имя, отчество (при наличии))</w:t>
      </w:r>
    </w:p>
    <w:p w14:paraId="0CD2D0B2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____________________________________________</w:t>
      </w:r>
    </w:p>
    <w:p w14:paraId="0E9CE2F5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(адрес электронной почты или почтовый адрес субъекта</w:t>
      </w:r>
    </w:p>
    <w:p w14:paraId="33BB7D83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_____________________________________________</w:t>
      </w:r>
    </w:p>
    <w:p w14:paraId="3ACAE062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персональных данных)</w:t>
      </w:r>
    </w:p>
    <w:p w14:paraId="140EE89F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_____________________________________________</w:t>
      </w:r>
    </w:p>
    <w:p w14:paraId="1AFEC726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  <w:r w:rsidRPr="008A7478">
        <w:rPr>
          <w:sz w:val="18"/>
          <w:szCs w:val="18"/>
        </w:rPr>
        <w:t>(номер телефона)</w:t>
      </w:r>
    </w:p>
    <w:p w14:paraId="3B2AB6CD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18"/>
        </w:rPr>
      </w:pPr>
    </w:p>
    <w:p w14:paraId="22022EA6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center"/>
      </w:pPr>
      <w:r w:rsidRPr="008A7478">
        <w:rPr>
          <w:b/>
          <w:bCs/>
        </w:rPr>
        <w:t>Согласие</w:t>
      </w:r>
    </w:p>
    <w:p w14:paraId="48C46295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7478">
        <w:rPr>
          <w:b/>
          <w:bCs/>
        </w:rPr>
        <w:t>на обработку персональных данных,</w:t>
      </w:r>
    </w:p>
    <w:p w14:paraId="3106C486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7478">
        <w:rPr>
          <w:b/>
          <w:bCs/>
        </w:rPr>
        <w:t>разрешенных субъектом персональных данных</w:t>
      </w:r>
    </w:p>
    <w:p w14:paraId="6BAE0CB6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A7478">
        <w:rPr>
          <w:b/>
          <w:bCs/>
        </w:rPr>
        <w:t>для распространения</w:t>
      </w:r>
    </w:p>
    <w:p w14:paraId="0F2A9FA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rPr>
          <w:b/>
          <w:bCs/>
        </w:rPr>
      </w:pPr>
    </w:p>
    <w:p w14:paraId="713A7A3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Я, ___________________________________________________________________________,</w:t>
      </w:r>
    </w:p>
    <w:p w14:paraId="6B6E8510" w14:textId="73997E89" w:rsidR="008A7478" w:rsidRPr="008A7478" w:rsidRDefault="008A7478" w:rsidP="008A7478">
      <w:pPr>
        <w:widowControl w:val="0"/>
        <w:autoSpaceDE w:val="0"/>
        <w:autoSpaceDN w:val="0"/>
        <w:adjustRightInd w:val="0"/>
        <w:jc w:val="center"/>
      </w:pPr>
      <w:r w:rsidRPr="008A7478">
        <w:rPr>
          <w:sz w:val="20"/>
        </w:rPr>
        <w:t>(Фамилия, имя, отчество (при наличии) полностью)</w:t>
      </w:r>
    </w:p>
    <w:p w14:paraId="09F399F2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в соответствии со ст. 10.1 Федерального закона от 27 июля 2006 г. № 152-ФЗ «О персональных данных» в целях выдвижения меня в состав общественной наблюдательной комиссии в рамках процедуры образования общественной наблюдательной комиссии либо дополнения состава общественной наблюдательной комиссии новыми членами, либо замены досрочно прекратившего свои полномочия члена общественной наблюдательной комиссии в соответствии с частью 3 статьи 14 Федерального закона от 10 июня 2008 г. № 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а также в случае назначения меня членом общественной наблюдательной комиссии,</w:t>
      </w:r>
    </w:p>
    <w:p w14:paraId="6165986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A7478">
        <w:rPr>
          <w:b/>
        </w:rPr>
        <w:t>даю согласие</w:t>
      </w:r>
    </w:p>
    <w:p w14:paraId="1193955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 xml:space="preserve">Общественной палате Российской Федерации, ФКУ «Аппарат Общественной палаты России», расположенному по адресу: 125993, г. Москва, </w:t>
      </w:r>
      <w:proofErr w:type="spellStart"/>
      <w:r w:rsidRPr="008A7478">
        <w:t>Миусская</w:t>
      </w:r>
      <w:proofErr w:type="spellEnd"/>
      <w:r w:rsidRPr="008A7478">
        <w:t xml:space="preserve"> пл., д. 7, стр. 1 (ИНН 7707565512, ОГРН 1057748857583, сведения об информационных ресурсах оператора: https://www.oprf.ru/), на обработку в форме распространения моих персональных данных.</w:t>
      </w:r>
    </w:p>
    <w:p w14:paraId="65D3C9E5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Категории и перечень моих персональных данных, на обработку в форме распространения которых я даю согласие:</w:t>
      </w:r>
    </w:p>
    <w:p w14:paraId="08F53A0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A7478">
        <w:rPr>
          <w:b/>
        </w:rPr>
        <w:t>Персональные данные:</w:t>
      </w:r>
    </w:p>
    <w:p w14:paraId="42BEC361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фамилия, имя, отчество (при наличии);</w:t>
      </w:r>
    </w:p>
    <w:p w14:paraId="2B5A2E9D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год, месяц, дата рождения;</w:t>
      </w:r>
    </w:p>
    <w:p w14:paraId="3DBB16BA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пол;</w:t>
      </w:r>
    </w:p>
    <w:p w14:paraId="4D63A14E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место рождения;</w:t>
      </w:r>
    </w:p>
    <w:p w14:paraId="02300EF9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сведения о гражданстве;</w:t>
      </w:r>
    </w:p>
    <w:p w14:paraId="08BB0D93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образование;</w:t>
      </w:r>
    </w:p>
    <w:p w14:paraId="0B046CD7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профессия по образованию;</w:t>
      </w:r>
    </w:p>
    <w:p w14:paraId="43D0338F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наличие (отсутствие) ученой степени;</w:t>
      </w:r>
    </w:p>
    <w:p w14:paraId="2556E02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звание;</w:t>
      </w:r>
    </w:p>
    <w:p w14:paraId="10E10325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место работы и должность;</w:t>
      </w:r>
    </w:p>
    <w:p w14:paraId="23425BEA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lastRenderedPageBreak/>
        <w:t>- сведения о признании меня недееспособным или ограниченно дееспособным;</w:t>
      </w:r>
    </w:p>
    <w:p w14:paraId="43CCDFB2" w14:textId="62983625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сведения о наличии (отсутствии) судимости и (или) факта уголовного преследования    либо о прекращении уголовного преследования;</w:t>
      </w:r>
    </w:p>
    <w:p w14:paraId="25AE98A4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 данные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органе);</w:t>
      </w:r>
    </w:p>
    <w:p w14:paraId="3622916A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адрес регистрации;</w:t>
      </w:r>
    </w:p>
    <w:p w14:paraId="67314E12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адрес фактического проживания;</w:t>
      </w:r>
    </w:p>
    <w:p w14:paraId="698CFC14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номер телефона;</w:t>
      </w:r>
    </w:p>
    <w:p w14:paraId="60AF688D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адрес электронной почты;</w:t>
      </w:r>
    </w:p>
    <w:p w14:paraId="444AC888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сведения о наградах.</w:t>
      </w:r>
    </w:p>
    <w:p w14:paraId="03FBE50C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</w:p>
    <w:p w14:paraId="718EB674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A7478">
        <w:rPr>
          <w:b/>
        </w:rPr>
        <w:t>Биометрические персональные данные:</w:t>
      </w:r>
    </w:p>
    <w:p w14:paraId="0AFA69B8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- фотографическое изображение.</w:t>
      </w:r>
    </w:p>
    <w:p w14:paraId="43B668C6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</w:p>
    <w:p w14:paraId="47DE3EDC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 xml:space="preserve">Условия и запреты на обработку вышеуказанных персональных данных (ч. 9 ст. 10.1 Федерального закона от 27 июля 2006 г. № 152-ФЗ «О персональных данных») </w:t>
      </w:r>
      <w:r w:rsidRPr="008A7478">
        <w:br/>
        <w:t>(нужное отмечено галочкой):</w:t>
      </w:r>
    </w:p>
    <w:p w14:paraId="341E49FA" w14:textId="77777777" w:rsidR="008A7478" w:rsidRPr="008A7478" w:rsidRDefault="008A7478" w:rsidP="008A747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478">
        <w:t>не устанавливаю</w:t>
      </w:r>
    </w:p>
    <w:p w14:paraId="0908BD50" w14:textId="77777777" w:rsidR="008A7478" w:rsidRPr="008A7478" w:rsidRDefault="008A7478" w:rsidP="008A747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478">
        <w:t>устанавливаю запрет на передачу (кроме предоставления доступа) этих данных оператором неограниченному кругу лиц</w:t>
      </w:r>
    </w:p>
    <w:p w14:paraId="2F535019" w14:textId="77777777" w:rsidR="008A7478" w:rsidRPr="008A7478" w:rsidRDefault="008A7478" w:rsidP="008A747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478">
        <w:t>устанавливаю запрет на обработку (кроме получения доступа) этих данных неограниченным кругом лиц</w:t>
      </w:r>
    </w:p>
    <w:p w14:paraId="2A34A51A" w14:textId="77777777" w:rsidR="008A7478" w:rsidRPr="008A7478" w:rsidRDefault="008A7478" w:rsidP="008A747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478">
        <w:t>устанавливаю условия обработки (кроме получения доступа) этих данных неограниченным кругом лиц: _______________________________________ _______________________________________________________________________.</w:t>
      </w:r>
    </w:p>
    <w:p w14:paraId="40AE9E01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firstLine="360"/>
        <w:jc w:val="both"/>
      </w:pPr>
      <w:r w:rsidRPr="008A7478">
        <w:t>(Данный пункт заполняется по желанию субъекта персональных данных.)</w:t>
      </w:r>
    </w:p>
    <w:p w14:paraId="05F051C0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</w:p>
    <w:p w14:paraId="6F7CEDDE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both"/>
      </w:pPr>
      <w:r w:rsidRPr="008A7478"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(нужное отмечено галочкой):</w:t>
      </w:r>
    </w:p>
    <w:p w14:paraId="26BE438E" w14:textId="77777777" w:rsidR="008A7478" w:rsidRPr="008A7478" w:rsidRDefault="008A7478" w:rsidP="008A747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478">
        <w:t>не устанавливаю</w:t>
      </w:r>
    </w:p>
    <w:p w14:paraId="6C325342" w14:textId="77777777" w:rsidR="008A7478" w:rsidRPr="008A7478" w:rsidRDefault="008A7478" w:rsidP="008A7478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478">
        <w:t>устанавливаю__________________________________________________________________________________________________________________________________.</w:t>
      </w:r>
    </w:p>
    <w:p w14:paraId="61B0FF6A" w14:textId="77777777" w:rsidR="008A7478" w:rsidRPr="008A7478" w:rsidRDefault="008A7478" w:rsidP="008A7478">
      <w:pPr>
        <w:widowControl w:val="0"/>
        <w:autoSpaceDE w:val="0"/>
        <w:autoSpaceDN w:val="0"/>
        <w:adjustRightInd w:val="0"/>
        <w:ind w:firstLine="360"/>
        <w:jc w:val="both"/>
      </w:pPr>
      <w:r w:rsidRPr="008A7478">
        <w:t xml:space="preserve"> (Данный пункт заполняется по желанию субъекта персональных данных.)</w:t>
      </w:r>
    </w:p>
    <w:p w14:paraId="5E4369D6" w14:textId="77777777" w:rsidR="008A7478" w:rsidRPr="008A7478" w:rsidRDefault="008A7478" w:rsidP="008A7478">
      <w:pPr>
        <w:widowControl w:val="0"/>
        <w:autoSpaceDE w:val="0"/>
        <w:autoSpaceDN w:val="0"/>
        <w:adjustRightInd w:val="0"/>
      </w:pPr>
      <w:r w:rsidRPr="008A7478">
        <w:t>Настоящее согласие действует со дня его подписания и до дня его отзыва в письменной форме.</w:t>
      </w:r>
    </w:p>
    <w:p w14:paraId="3F4CF105" w14:textId="77777777" w:rsidR="008D22BA" w:rsidRDefault="008D22BA" w:rsidP="008A7478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380"/>
        <w:gridCol w:w="3155"/>
      </w:tblGrid>
      <w:tr w:rsidR="00B04C77" w:rsidRPr="00732B1A" w14:paraId="3CEF0602" w14:textId="77777777" w:rsidTr="001C2A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5B933D7" w14:textId="77777777" w:rsidR="00B04C77" w:rsidRPr="00732B1A" w:rsidRDefault="00B04C77" w:rsidP="001C2A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r w:rsidRPr="00732B1A">
              <w:rPr>
                <w:szCs w:val="48"/>
              </w:rPr>
              <w:t>«__» ________________ 20__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D0678A7" w14:textId="77777777" w:rsidR="00B04C77" w:rsidRPr="00732B1A" w:rsidRDefault="00B04C77" w:rsidP="001C2A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F6553" w14:textId="77777777" w:rsidR="00B04C77" w:rsidRPr="00732B1A" w:rsidRDefault="00B04C77" w:rsidP="001C2A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</w:p>
        </w:tc>
      </w:tr>
      <w:tr w:rsidR="00B04C77" w:rsidRPr="00732B1A" w14:paraId="0A1FB5B7" w14:textId="77777777" w:rsidTr="001C2A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8C64116" w14:textId="77777777" w:rsidR="00B04C77" w:rsidRPr="00732B1A" w:rsidRDefault="00B04C77" w:rsidP="001C2A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4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8BBB1F9" w14:textId="77777777" w:rsidR="00B04C77" w:rsidRPr="00732B1A" w:rsidRDefault="00B04C77" w:rsidP="001C2A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77426" w14:textId="77777777" w:rsidR="00B04C77" w:rsidRPr="00732B1A" w:rsidRDefault="00B04C77" w:rsidP="001C2A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732B1A">
              <w:rPr>
                <w:szCs w:val="48"/>
              </w:rPr>
              <w:t>(Подпись)</w:t>
            </w:r>
          </w:p>
        </w:tc>
      </w:tr>
    </w:tbl>
    <w:p w14:paraId="1B2B2D4E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75BD8F" w14:textId="77777777" w:rsidR="008A7478" w:rsidRPr="008A7478" w:rsidRDefault="008A7478" w:rsidP="008A74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216DB3" w14:textId="5DB413BC" w:rsidR="003E4F09" w:rsidRPr="003E4F09" w:rsidRDefault="003E4F09" w:rsidP="003E4F0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</w:p>
    <w:sectPr w:rsidR="003E4F09" w:rsidRPr="003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05"/>
    <w:multiLevelType w:val="hybridMultilevel"/>
    <w:tmpl w:val="414677FE"/>
    <w:lvl w:ilvl="0" w:tplc="7D8026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804193">
    <w:abstractNumId w:val="0"/>
  </w:num>
  <w:num w:numId="2" w16cid:durableId="12604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2"/>
    <w:rsid w:val="00021442"/>
    <w:rsid w:val="000B2296"/>
    <w:rsid w:val="000B78C4"/>
    <w:rsid w:val="00131FAD"/>
    <w:rsid w:val="00135FD2"/>
    <w:rsid w:val="001C441D"/>
    <w:rsid w:val="0025732F"/>
    <w:rsid w:val="0033080B"/>
    <w:rsid w:val="003A7C10"/>
    <w:rsid w:val="003E4F09"/>
    <w:rsid w:val="00526A5E"/>
    <w:rsid w:val="005A55BE"/>
    <w:rsid w:val="005C2934"/>
    <w:rsid w:val="005C4250"/>
    <w:rsid w:val="0065520A"/>
    <w:rsid w:val="006572BB"/>
    <w:rsid w:val="006A2DA0"/>
    <w:rsid w:val="007F78E8"/>
    <w:rsid w:val="00833D41"/>
    <w:rsid w:val="008A7478"/>
    <w:rsid w:val="008B7A12"/>
    <w:rsid w:val="008D22BA"/>
    <w:rsid w:val="00940CDD"/>
    <w:rsid w:val="009E06BE"/>
    <w:rsid w:val="00A1155E"/>
    <w:rsid w:val="00A92BB0"/>
    <w:rsid w:val="00A95C74"/>
    <w:rsid w:val="00AE10FE"/>
    <w:rsid w:val="00B04C77"/>
    <w:rsid w:val="00B412B5"/>
    <w:rsid w:val="00C1163A"/>
    <w:rsid w:val="00CE469E"/>
    <w:rsid w:val="00D52E5C"/>
    <w:rsid w:val="00D62D7C"/>
    <w:rsid w:val="00D83F08"/>
    <w:rsid w:val="00DA2636"/>
    <w:rsid w:val="00E12116"/>
    <w:rsid w:val="00E84298"/>
    <w:rsid w:val="00EB3F0B"/>
    <w:rsid w:val="00EF2EC1"/>
    <w:rsid w:val="00F2331D"/>
    <w:rsid w:val="00F23C7F"/>
    <w:rsid w:val="00F95B3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1B43"/>
  <w15:chartTrackingRefBased/>
  <w15:docId w15:val="{65276533-A71F-43CD-9EE5-A1CF27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B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C10"/>
    <w:pPr>
      <w:ind w:left="720"/>
      <w:contextualSpacing/>
    </w:pPr>
  </w:style>
  <w:style w:type="table" w:styleId="a6">
    <w:name w:val="Table Grid"/>
    <w:basedOn w:val="a1"/>
    <w:uiPriority w:val="39"/>
    <w:rsid w:val="003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opnovru01</dc:creator>
  <cp:keywords/>
  <dc:description/>
  <cp:lastModifiedBy>Press</cp:lastModifiedBy>
  <cp:revision>4</cp:revision>
  <cp:lastPrinted>2022-04-14T12:31:00Z</cp:lastPrinted>
  <dcterms:created xsi:type="dcterms:W3CDTF">2022-12-05T09:17:00Z</dcterms:created>
  <dcterms:modified xsi:type="dcterms:W3CDTF">2022-12-05T09:32:00Z</dcterms:modified>
</cp:coreProperties>
</file>